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B2" w:rsidRPr="00E249F6" w:rsidRDefault="00455DB1">
      <w:pPr>
        <w:pStyle w:val="ConsPlusTitle"/>
        <w:jc w:val="right"/>
        <w:rPr>
          <w:b w:val="0"/>
        </w:rPr>
      </w:pPr>
      <w:r w:rsidRPr="00E249F6">
        <w:rPr>
          <w:b w:val="0"/>
        </w:rPr>
        <w:t>П</w:t>
      </w:r>
      <w:r w:rsidR="00EC46ED" w:rsidRPr="00E249F6">
        <w:rPr>
          <w:b w:val="0"/>
        </w:rPr>
        <w:t>роект</w:t>
      </w:r>
    </w:p>
    <w:p w:rsidR="00B92FB2" w:rsidRPr="00E249F6" w:rsidRDefault="00DC0217" w:rsidP="00AA3BD6">
      <w:pPr>
        <w:pStyle w:val="ConsPlusTitle"/>
        <w:ind w:firstLine="0"/>
        <w:jc w:val="center"/>
        <w:rPr>
          <w:b w:val="0"/>
        </w:rPr>
      </w:pPr>
      <w:r w:rsidRPr="00E249F6">
        <w:rPr>
          <w:b w:val="0"/>
        </w:rPr>
        <w:t>ЗАКОН</w:t>
      </w:r>
    </w:p>
    <w:p w:rsidR="00B92FB2" w:rsidRPr="00E249F6" w:rsidRDefault="00DC0217" w:rsidP="00AA3BD6">
      <w:pPr>
        <w:pStyle w:val="ConsPlusTitle"/>
        <w:ind w:firstLine="0"/>
        <w:jc w:val="center"/>
        <w:rPr>
          <w:b w:val="0"/>
        </w:rPr>
      </w:pPr>
      <w:r w:rsidRPr="00E249F6">
        <w:rPr>
          <w:b w:val="0"/>
        </w:rPr>
        <w:t>Алтайского края</w:t>
      </w:r>
    </w:p>
    <w:p w:rsidR="00B92FB2" w:rsidRPr="00E249F6" w:rsidRDefault="00B92FB2" w:rsidP="00AA3BD6">
      <w:pPr>
        <w:pStyle w:val="ConsPlusTitle"/>
        <w:ind w:firstLine="0"/>
        <w:jc w:val="center"/>
        <w:rPr>
          <w:b w:val="0"/>
        </w:rPr>
      </w:pPr>
    </w:p>
    <w:p w:rsidR="00643337" w:rsidRPr="00E249F6" w:rsidRDefault="00643337" w:rsidP="00AA3BD6">
      <w:pPr>
        <w:pStyle w:val="ConsPlusTitle"/>
        <w:ind w:firstLine="0"/>
        <w:jc w:val="center"/>
        <w:rPr>
          <w:b w:val="0"/>
        </w:rPr>
      </w:pPr>
    </w:p>
    <w:p w:rsidR="00B92FB2" w:rsidRPr="00E249F6" w:rsidRDefault="00DC0217" w:rsidP="00AA3BD6">
      <w:pPr>
        <w:ind w:firstLine="0"/>
        <w:jc w:val="center"/>
        <w:rPr>
          <w:b/>
        </w:rPr>
      </w:pPr>
      <w:r w:rsidRPr="00E249F6">
        <w:rPr>
          <w:b/>
        </w:rPr>
        <w:t>О внесении изменени</w:t>
      </w:r>
      <w:r w:rsidR="003F6AB9" w:rsidRPr="00E249F6">
        <w:rPr>
          <w:b/>
        </w:rPr>
        <w:t>й</w:t>
      </w:r>
      <w:r w:rsidRPr="00E249F6">
        <w:rPr>
          <w:b/>
        </w:rPr>
        <w:t xml:space="preserve"> в </w:t>
      </w:r>
      <w:r w:rsidR="002402F5" w:rsidRPr="00E249F6">
        <w:rPr>
          <w:b/>
        </w:rPr>
        <w:t>стать</w:t>
      </w:r>
      <w:r w:rsidR="003F6AB9" w:rsidRPr="00E249F6">
        <w:rPr>
          <w:b/>
        </w:rPr>
        <w:t>и</w:t>
      </w:r>
      <w:r w:rsidR="002402F5" w:rsidRPr="00E249F6">
        <w:rPr>
          <w:b/>
        </w:rPr>
        <w:t xml:space="preserve"> </w:t>
      </w:r>
      <w:r w:rsidR="003F6AB9" w:rsidRPr="00E249F6">
        <w:rPr>
          <w:b/>
        </w:rPr>
        <w:t xml:space="preserve">5 и </w:t>
      </w:r>
      <w:r w:rsidR="002402F5" w:rsidRPr="00E249F6">
        <w:rPr>
          <w:b/>
        </w:rPr>
        <w:t xml:space="preserve">6 </w:t>
      </w:r>
      <w:r w:rsidRPr="00E249F6">
        <w:rPr>
          <w:b/>
        </w:rPr>
        <w:t>закон</w:t>
      </w:r>
      <w:r w:rsidR="001E4DF0" w:rsidRPr="00E249F6">
        <w:rPr>
          <w:b/>
        </w:rPr>
        <w:t>а</w:t>
      </w:r>
      <w:r w:rsidRPr="00E249F6">
        <w:rPr>
          <w:b/>
        </w:rPr>
        <w:t xml:space="preserve"> Алтайского края</w:t>
      </w:r>
    </w:p>
    <w:p w:rsidR="00B92FB2" w:rsidRPr="00E249F6" w:rsidRDefault="00DC0217" w:rsidP="00AA3BD6">
      <w:pPr>
        <w:ind w:firstLine="0"/>
        <w:jc w:val="center"/>
        <w:rPr>
          <w:b/>
          <w:bCs/>
        </w:rPr>
      </w:pPr>
      <w:r w:rsidRPr="00E249F6">
        <w:rPr>
          <w:b/>
        </w:rPr>
        <w:t>«О</w:t>
      </w:r>
      <w:r w:rsidR="00422904" w:rsidRPr="00E249F6">
        <w:rPr>
          <w:b/>
        </w:rPr>
        <w:t>б обязательном экземпляре документов</w:t>
      </w:r>
      <w:r w:rsidRPr="00E249F6">
        <w:rPr>
          <w:b/>
        </w:rPr>
        <w:t>»</w:t>
      </w:r>
    </w:p>
    <w:p w:rsidR="00B92FB2" w:rsidRPr="00E249F6" w:rsidRDefault="00B92FB2">
      <w:pPr>
        <w:rPr>
          <w:bCs/>
        </w:rPr>
      </w:pPr>
    </w:p>
    <w:p w:rsidR="00B92FB2" w:rsidRPr="00E249F6" w:rsidRDefault="00B92FB2">
      <w:pPr>
        <w:rPr>
          <w:bCs/>
        </w:rPr>
      </w:pPr>
    </w:p>
    <w:p w:rsidR="00B92FB2" w:rsidRPr="00E249F6" w:rsidRDefault="00DC0217">
      <w:pPr>
        <w:rPr>
          <w:b/>
        </w:rPr>
      </w:pPr>
      <w:r w:rsidRPr="00E249F6">
        <w:rPr>
          <w:b/>
        </w:rPr>
        <w:t>Статья 1</w:t>
      </w:r>
    </w:p>
    <w:p w:rsidR="00B92FB2" w:rsidRPr="00E249F6" w:rsidRDefault="00B92FB2">
      <w:pPr>
        <w:spacing w:line="360" w:lineRule="auto"/>
      </w:pPr>
    </w:p>
    <w:p w:rsidR="00B92FB2" w:rsidRPr="00E249F6" w:rsidRDefault="00DC0217" w:rsidP="007266FB">
      <w:r w:rsidRPr="00E249F6">
        <w:t xml:space="preserve">Внести в закон Алтайского края от </w:t>
      </w:r>
      <w:r w:rsidR="00422904" w:rsidRPr="00E249F6">
        <w:t>3</w:t>
      </w:r>
      <w:r w:rsidRPr="00E249F6">
        <w:t xml:space="preserve"> </w:t>
      </w:r>
      <w:r w:rsidR="00422904" w:rsidRPr="00E249F6">
        <w:t>декабр</w:t>
      </w:r>
      <w:r w:rsidRPr="00E249F6">
        <w:t xml:space="preserve">я 2008 года </w:t>
      </w:r>
      <w:r w:rsidRPr="00E249F6">
        <w:br/>
        <w:t xml:space="preserve">№ </w:t>
      </w:r>
      <w:r w:rsidR="00422904" w:rsidRPr="00E249F6">
        <w:t>116</w:t>
      </w:r>
      <w:r w:rsidRPr="00E249F6">
        <w:t>-ЗС «О</w:t>
      </w:r>
      <w:r w:rsidR="00422904" w:rsidRPr="00E249F6">
        <w:t>б обязательном экземпляре документов</w:t>
      </w:r>
      <w:r w:rsidRPr="00E249F6">
        <w:t xml:space="preserve">» </w:t>
      </w:r>
      <w:r w:rsidR="00F56298" w:rsidRPr="00E249F6">
        <w:t>(Сборник законодательства Алтайского края, 2008, № 152, часть I</w:t>
      </w:r>
      <w:r w:rsidR="00F56298" w:rsidRPr="00E249F6">
        <w:rPr>
          <w:lang w:val="en-US"/>
        </w:rPr>
        <w:t>I</w:t>
      </w:r>
      <w:r w:rsidR="00F56298" w:rsidRPr="00E249F6">
        <w:t xml:space="preserve">; </w:t>
      </w:r>
      <w:r w:rsidRPr="00E249F6">
        <w:t>Официальный интернет-портал правовой информации (</w:t>
      </w:r>
      <w:r w:rsidRPr="00E249F6">
        <w:rPr>
          <w:lang w:val="en-US"/>
        </w:rPr>
        <w:t>www</w:t>
      </w:r>
      <w:r w:rsidRPr="00E249F6">
        <w:t>.</w:t>
      </w:r>
      <w:proofErr w:type="spellStart"/>
      <w:r w:rsidRPr="00E249F6">
        <w:rPr>
          <w:lang w:val="en-US"/>
        </w:rPr>
        <w:t>pravo</w:t>
      </w:r>
      <w:proofErr w:type="spellEnd"/>
      <w:r w:rsidRPr="00E249F6">
        <w:t>.</w:t>
      </w:r>
      <w:proofErr w:type="spellStart"/>
      <w:r w:rsidRPr="00E249F6">
        <w:rPr>
          <w:lang w:val="en-US"/>
        </w:rPr>
        <w:t>gov</w:t>
      </w:r>
      <w:proofErr w:type="spellEnd"/>
      <w:r w:rsidRPr="00E249F6">
        <w:t>.</w:t>
      </w:r>
      <w:proofErr w:type="spellStart"/>
      <w:r w:rsidRPr="00E249F6">
        <w:rPr>
          <w:lang w:val="en-US"/>
        </w:rPr>
        <w:t>ru</w:t>
      </w:r>
      <w:proofErr w:type="spellEnd"/>
      <w:r w:rsidRPr="00E249F6">
        <w:t xml:space="preserve">), </w:t>
      </w:r>
      <w:r w:rsidR="001F28DE" w:rsidRPr="00E249F6">
        <w:t>6</w:t>
      </w:r>
      <w:r w:rsidRPr="00E249F6">
        <w:t xml:space="preserve"> </w:t>
      </w:r>
      <w:r w:rsidR="009678D6" w:rsidRPr="00E249F6">
        <w:t>марта</w:t>
      </w:r>
      <w:r w:rsidRPr="00E249F6">
        <w:t xml:space="preserve"> 2017 года) </w:t>
      </w:r>
      <w:r w:rsidR="003F6AB9" w:rsidRPr="00E249F6">
        <w:t xml:space="preserve">следующие </w:t>
      </w:r>
      <w:r w:rsidRPr="00E249F6">
        <w:t>изменени</w:t>
      </w:r>
      <w:r w:rsidR="003F6AB9" w:rsidRPr="00E249F6">
        <w:t>я</w:t>
      </w:r>
      <w:r w:rsidR="000A35BC" w:rsidRPr="00E249F6">
        <w:t>:</w:t>
      </w:r>
    </w:p>
    <w:p w:rsidR="003F6AB9" w:rsidRPr="00E249F6" w:rsidRDefault="003F6AB9" w:rsidP="003F6AB9">
      <w:pPr>
        <w:pStyle w:val="af6"/>
        <w:numPr>
          <w:ilvl w:val="0"/>
          <w:numId w:val="12"/>
        </w:numPr>
      </w:pPr>
      <w:proofErr w:type="gramStart"/>
      <w:r w:rsidRPr="00E249F6">
        <w:t>часть</w:t>
      </w:r>
      <w:proofErr w:type="gramEnd"/>
      <w:r w:rsidRPr="00E249F6">
        <w:t xml:space="preserve"> 1 статьи 5 дополнить пунктом 8 следующего содержания:</w:t>
      </w:r>
    </w:p>
    <w:p w:rsidR="003F6AB9" w:rsidRDefault="003F6AB9" w:rsidP="003F6AB9">
      <w:r w:rsidRPr="00E249F6">
        <w:t>«8) 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– стандарты)</w:t>
      </w:r>
      <w:r w:rsidR="00E249F6" w:rsidRPr="00E249F6">
        <w:t>.</w:t>
      </w:r>
      <w:r w:rsidRPr="00E249F6">
        <w:t>»</w:t>
      </w:r>
      <w:r w:rsidR="00FB23D9">
        <w:t>;</w:t>
      </w:r>
    </w:p>
    <w:p w:rsidR="009D5833" w:rsidRPr="00E249F6" w:rsidRDefault="009D5833" w:rsidP="003F6AB9"/>
    <w:p w:rsidR="00E249F6" w:rsidRPr="00E249F6" w:rsidRDefault="00E249F6" w:rsidP="00E249F6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E249F6">
        <w:rPr>
          <w:sz w:val="28"/>
          <w:szCs w:val="28"/>
        </w:rPr>
        <w:t>статью</w:t>
      </w:r>
      <w:proofErr w:type="gramEnd"/>
      <w:r w:rsidRPr="00E249F6">
        <w:rPr>
          <w:sz w:val="28"/>
          <w:szCs w:val="28"/>
        </w:rPr>
        <w:t xml:space="preserve"> 6 изложить в следующей редакции:</w:t>
      </w:r>
    </w:p>
    <w:p w:rsidR="00E249F6" w:rsidRPr="00E249F6" w:rsidRDefault="00E249F6" w:rsidP="00E249F6">
      <w:pPr>
        <w:pStyle w:val="ConsPlusNormal"/>
        <w:ind w:left="1069"/>
        <w:jc w:val="both"/>
        <w:rPr>
          <w:sz w:val="28"/>
          <w:szCs w:val="28"/>
        </w:rPr>
      </w:pPr>
    </w:p>
    <w:p w:rsidR="007266FB" w:rsidRPr="00E249F6" w:rsidRDefault="009678D6" w:rsidP="00452AC8">
      <w:pPr>
        <w:pStyle w:val="ConsPlusNormal"/>
        <w:ind w:firstLine="709"/>
        <w:jc w:val="both"/>
        <w:rPr>
          <w:sz w:val="28"/>
          <w:szCs w:val="28"/>
        </w:rPr>
      </w:pPr>
      <w:r w:rsidRPr="00E249F6">
        <w:rPr>
          <w:sz w:val="28"/>
          <w:szCs w:val="28"/>
        </w:rPr>
        <w:t>«</w:t>
      </w:r>
      <w:r w:rsidR="007266FB" w:rsidRPr="00E249F6">
        <w:rPr>
          <w:sz w:val="28"/>
          <w:szCs w:val="28"/>
        </w:rPr>
        <w:t>Статья 6.</w:t>
      </w:r>
      <w:r w:rsidR="007266FB" w:rsidRPr="00E249F6">
        <w:rPr>
          <w:b/>
          <w:sz w:val="28"/>
          <w:szCs w:val="28"/>
        </w:rPr>
        <w:t xml:space="preserve"> Обязанности производителей документов</w:t>
      </w:r>
      <w:r w:rsidR="007266FB" w:rsidRPr="00E249F6">
        <w:rPr>
          <w:sz w:val="28"/>
          <w:szCs w:val="28"/>
        </w:rPr>
        <w:t xml:space="preserve"> </w:t>
      </w:r>
    </w:p>
    <w:p w:rsidR="001E41BF" w:rsidRPr="00E249F6" w:rsidRDefault="001E41BF" w:rsidP="00452AC8">
      <w:pPr>
        <w:pStyle w:val="ConsPlusNormal"/>
        <w:ind w:firstLine="709"/>
        <w:jc w:val="both"/>
        <w:rPr>
          <w:sz w:val="28"/>
          <w:szCs w:val="28"/>
        </w:rPr>
      </w:pPr>
    </w:p>
    <w:p w:rsidR="009678D6" w:rsidRPr="00E249F6" w:rsidRDefault="009678D6" w:rsidP="00452AC8">
      <w:pPr>
        <w:pStyle w:val="ConsPlusNormal"/>
        <w:ind w:firstLine="709"/>
        <w:jc w:val="both"/>
        <w:rPr>
          <w:sz w:val="28"/>
          <w:szCs w:val="28"/>
        </w:rPr>
      </w:pPr>
      <w:r w:rsidRPr="00E249F6">
        <w:rPr>
          <w:sz w:val="28"/>
          <w:szCs w:val="28"/>
        </w:rPr>
        <w:t>1. Производители документов доставляют по три обязательных экземпляра всех видов печатных изданий в Алтайскую краевую универсальную научную библиотеку имени В.Я. Шишкова</w:t>
      </w:r>
      <w:r w:rsidR="000A35BC" w:rsidRPr="00E249F6">
        <w:rPr>
          <w:sz w:val="28"/>
          <w:szCs w:val="28"/>
        </w:rPr>
        <w:t xml:space="preserve"> в следующие сроки:</w:t>
      </w:r>
    </w:p>
    <w:p w:rsidR="009678D6" w:rsidRPr="00E249F6" w:rsidRDefault="002434AD" w:rsidP="00452AC8">
      <w:pPr>
        <w:pStyle w:val="ConsPlusNormal"/>
        <w:ind w:firstLine="709"/>
        <w:jc w:val="both"/>
        <w:rPr>
          <w:sz w:val="28"/>
          <w:szCs w:val="28"/>
        </w:rPr>
      </w:pPr>
      <w:r w:rsidRPr="00E249F6">
        <w:rPr>
          <w:sz w:val="28"/>
          <w:szCs w:val="28"/>
        </w:rPr>
        <w:t xml:space="preserve">1) </w:t>
      </w:r>
      <w:r w:rsidR="00E4062D" w:rsidRPr="00E249F6">
        <w:rPr>
          <w:sz w:val="28"/>
          <w:szCs w:val="28"/>
        </w:rPr>
        <w:t>в</w:t>
      </w:r>
      <w:r w:rsidR="009678D6" w:rsidRPr="00E249F6">
        <w:rPr>
          <w:sz w:val="28"/>
          <w:szCs w:val="28"/>
        </w:rPr>
        <w:t xml:space="preserve"> день выхода в свет первой партии т</w:t>
      </w:r>
      <w:r w:rsidR="00CA0442" w:rsidRPr="00E249F6">
        <w:rPr>
          <w:sz w:val="28"/>
          <w:szCs w:val="28"/>
        </w:rPr>
        <w:t xml:space="preserve">иража доставляются обязательные </w:t>
      </w:r>
      <w:r w:rsidR="009678D6" w:rsidRPr="00E249F6">
        <w:rPr>
          <w:sz w:val="28"/>
          <w:szCs w:val="28"/>
        </w:rPr>
        <w:t>экземпляры:</w:t>
      </w:r>
    </w:p>
    <w:p w:rsidR="009678D6" w:rsidRPr="00E249F6" w:rsidRDefault="002434AD" w:rsidP="00076A7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249F6">
        <w:rPr>
          <w:sz w:val="28"/>
          <w:szCs w:val="28"/>
        </w:rPr>
        <w:t>а</w:t>
      </w:r>
      <w:r w:rsidR="00CA0442" w:rsidRPr="00E249F6">
        <w:rPr>
          <w:sz w:val="28"/>
          <w:szCs w:val="28"/>
        </w:rPr>
        <w:t xml:space="preserve">) </w:t>
      </w:r>
      <w:r w:rsidR="00076A74" w:rsidRPr="00E249F6">
        <w:rPr>
          <w:sz w:val="28"/>
          <w:szCs w:val="28"/>
        </w:rPr>
        <w:t xml:space="preserve"> </w:t>
      </w:r>
      <w:r w:rsidR="009678D6" w:rsidRPr="00E249F6">
        <w:rPr>
          <w:sz w:val="28"/>
          <w:szCs w:val="28"/>
        </w:rPr>
        <w:t>краевых</w:t>
      </w:r>
      <w:proofErr w:type="gramEnd"/>
      <w:r w:rsidR="009678D6" w:rsidRPr="00E249F6">
        <w:rPr>
          <w:sz w:val="28"/>
          <w:szCs w:val="28"/>
        </w:rPr>
        <w:t xml:space="preserve"> газет на русском языке;</w:t>
      </w:r>
    </w:p>
    <w:p w:rsidR="009678D6" w:rsidRPr="00E249F6" w:rsidRDefault="002434AD" w:rsidP="00076A7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249F6">
        <w:rPr>
          <w:sz w:val="28"/>
          <w:szCs w:val="28"/>
        </w:rPr>
        <w:t>б</w:t>
      </w:r>
      <w:proofErr w:type="gramEnd"/>
      <w:r w:rsidR="00076A74" w:rsidRPr="00E249F6">
        <w:rPr>
          <w:sz w:val="28"/>
          <w:szCs w:val="28"/>
        </w:rPr>
        <w:t xml:space="preserve">) </w:t>
      </w:r>
      <w:r w:rsidR="009678D6" w:rsidRPr="00E249F6">
        <w:rPr>
          <w:sz w:val="28"/>
          <w:szCs w:val="28"/>
        </w:rPr>
        <w:t>многотиражных газет муниципальных образований Алтайского края и рекламных изданий на русском языке;</w:t>
      </w:r>
    </w:p>
    <w:p w:rsidR="009678D6" w:rsidRPr="00E249F6" w:rsidRDefault="002434AD" w:rsidP="00076A7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249F6">
        <w:rPr>
          <w:sz w:val="28"/>
          <w:szCs w:val="28"/>
        </w:rPr>
        <w:t>в</w:t>
      </w:r>
      <w:r w:rsidR="00CA0442" w:rsidRPr="00E249F6">
        <w:rPr>
          <w:sz w:val="28"/>
          <w:szCs w:val="28"/>
        </w:rPr>
        <w:t xml:space="preserve">) </w:t>
      </w:r>
      <w:r w:rsidR="00076A74" w:rsidRPr="00E249F6">
        <w:rPr>
          <w:sz w:val="28"/>
          <w:szCs w:val="28"/>
        </w:rPr>
        <w:t xml:space="preserve"> </w:t>
      </w:r>
      <w:r w:rsidR="009678D6" w:rsidRPr="00E249F6">
        <w:rPr>
          <w:sz w:val="28"/>
          <w:szCs w:val="28"/>
        </w:rPr>
        <w:t>газет</w:t>
      </w:r>
      <w:proofErr w:type="gramEnd"/>
      <w:r w:rsidR="009678D6" w:rsidRPr="00E249F6">
        <w:rPr>
          <w:sz w:val="28"/>
          <w:szCs w:val="28"/>
        </w:rPr>
        <w:t xml:space="preserve"> на языках народов Российской Федерации (за исключением русского) и на иностранных языках</w:t>
      </w:r>
      <w:r w:rsidR="00303D4B" w:rsidRPr="00E249F6">
        <w:rPr>
          <w:sz w:val="28"/>
          <w:szCs w:val="28"/>
        </w:rPr>
        <w:t>;</w:t>
      </w:r>
    </w:p>
    <w:p w:rsidR="009678D6" w:rsidRPr="00E249F6" w:rsidRDefault="002434AD" w:rsidP="00452AC8">
      <w:pPr>
        <w:pStyle w:val="ConsPlusNormal"/>
        <w:ind w:firstLine="709"/>
        <w:jc w:val="both"/>
        <w:rPr>
          <w:sz w:val="28"/>
          <w:szCs w:val="28"/>
        </w:rPr>
      </w:pPr>
      <w:r w:rsidRPr="00E249F6">
        <w:rPr>
          <w:sz w:val="28"/>
          <w:szCs w:val="28"/>
        </w:rPr>
        <w:t>2)</w:t>
      </w:r>
      <w:r w:rsidR="00770E12" w:rsidRPr="00E249F6">
        <w:rPr>
          <w:sz w:val="28"/>
          <w:szCs w:val="28"/>
        </w:rPr>
        <w:t xml:space="preserve"> </w:t>
      </w:r>
      <w:r w:rsidR="00303D4B" w:rsidRPr="00E249F6">
        <w:rPr>
          <w:sz w:val="28"/>
          <w:szCs w:val="28"/>
        </w:rPr>
        <w:t xml:space="preserve"> </w:t>
      </w:r>
      <w:r w:rsidR="00E4062D" w:rsidRPr="00E249F6">
        <w:rPr>
          <w:sz w:val="28"/>
          <w:szCs w:val="28"/>
        </w:rPr>
        <w:t xml:space="preserve">в </w:t>
      </w:r>
      <w:r w:rsidR="009678D6" w:rsidRPr="00E249F6">
        <w:rPr>
          <w:sz w:val="28"/>
          <w:szCs w:val="28"/>
        </w:rPr>
        <w:t xml:space="preserve">течение семи дней со дня выхода в свет первой партии тиража </w:t>
      </w:r>
      <w:r w:rsidR="00F815C9" w:rsidRPr="00E249F6">
        <w:rPr>
          <w:sz w:val="28"/>
          <w:szCs w:val="28"/>
        </w:rPr>
        <w:t>доставляются</w:t>
      </w:r>
      <w:r w:rsidR="009678D6" w:rsidRPr="00E249F6">
        <w:rPr>
          <w:sz w:val="28"/>
          <w:szCs w:val="28"/>
        </w:rPr>
        <w:t xml:space="preserve"> обязательные экземпляры:</w:t>
      </w:r>
    </w:p>
    <w:p w:rsidR="00CA0442" w:rsidRPr="00E249F6" w:rsidRDefault="002434AD" w:rsidP="00076A74">
      <w:pPr>
        <w:tabs>
          <w:tab w:val="left" w:pos="1134"/>
        </w:tabs>
        <w:rPr>
          <w:rFonts w:eastAsiaTheme="minorEastAsia"/>
        </w:rPr>
      </w:pPr>
      <w:proofErr w:type="gramStart"/>
      <w:r w:rsidRPr="00E249F6">
        <w:rPr>
          <w:rFonts w:eastAsiaTheme="minorEastAsia"/>
        </w:rPr>
        <w:t>а</w:t>
      </w:r>
      <w:r w:rsidR="00CA0442" w:rsidRPr="00E249F6">
        <w:rPr>
          <w:rFonts w:eastAsiaTheme="minorEastAsia"/>
        </w:rPr>
        <w:t xml:space="preserve">) </w:t>
      </w:r>
      <w:r w:rsidR="00076A74" w:rsidRPr="00E249F6">
        <w:rPr>
          <w:rFonts w:eastAsiaTheme="minorEastAsia"/>
        </w:rPr>
        <w:t xml:space="preserve"> </w:t>
      </w:r>
      <w:r w:rsidR="00CA0442" w:rsidRPr="00E249F6">
        <w:rPr>
          <w:rFonts w:eastAsiaTheme="minorEastAsia"/>
        </w:rPr>
        <w:t>книг</w:t>
      </w:r>
      <w:proofErr w:type="gramEnd"/>
      <w:r w:rsidR="00CA0442" w:rsidRPr="00E249F6">
        <w:rPr>
          <w:rFonts w:eastAsiaTheme="minorEastAsia"/>
        </w:rPr>
        <w:t xml:space="preserve"> и брошюр, журналов и продолжающихся изданий на русском языке;</w:t>
      </w:r>
    </w:p>
    <w:p w:rsidR="00CA0442" w:rsidRPr="00E249F6" w:rsidRDefault="002434AD" w:rsidP="00452AC8">
      <w:pPr>
        <w:rPr>
          <w:rFonts w:eastAsiaTheme="minorEastAsia"/>
        </w:rPr>
      </w:pPr>
      <w:proofErr w:type="gramStart"/>
      <w:r w:rsidRPr="00E249F6">
        <w:rPr>
          <w:rFonts w:eastAsiaTheme="minorEastAsia"/>
        </w:rPr>
        <w:t>б</w:t>
      </w:r>
      <w:proofErr w:type="gramEnd"/>
      <w:r w:rsidR="00CA0442" w:rsidRPr="00E249F6">
        <w:rPr>
          <w:rFonts w:eastAsiaTheme="minorEastAsia"/>
        </w:rPr>
        <w:t xml:space="preserve">) </w:t>
      </w:r>
      <w:proofErr w:type="spellStart"/>
      <w:r w:rsidR="00CA0442" w:rsidRPr="00E249F6">
        <w:rPr>
          <w:rFonts w:eastAsiaTheme="minorEastAsia"/>
        </w:rPr>
        <w:t>изоизданий</w:t>
      </w:r>
      <w:proofErr w:type="spellEnd"/>
      <w:r w:rsidR="00CA0442" w:rsidRPr="00E249F6">
        <w:rPr>
          <w:rFonts w:eastAsiaTheme="minorEastAsia"/>
        </w:rPr>
        <w:t>, нотных изданий, географических карт и атласов на русском языке;</w:t>
      </w:r>
    </w:p>
    <w:p w:rsidR="00CA0442" w:rsidRPr="00E249F6" w:rsidRDefault="002434AD" w:rsidP="00CA0442">
      <w:pPr>
        <w:rPr>
          <w:rFonts w:eastAsiaTheme="minorEastAsia"/>
        </w:rPr>
      </w:pPr>
      <w:proofErr w:type="gramStart"/>
      <w:r w:rsidRPr="00E249F6">
        <w:rPr>
          <w:rFonts w:eastAsiaTheme="minorEastAsia"/>
        </w:rPr>
        <w:t>в</w:t>
      </w:r>
      <w:proofErr w:type="gramEnd"/>
      <w:r w:rsidR="00CA0442" w:rsidRPr="00E249F6">
        <w:rPr>
          <w:rFonts w:eastAsiaTheme="minorEastAsia"/>
        </w:rPr>
        <w:t xml:space="preserve">) книг и брошюр, журналов и продолжающихся изданий, </w:t>
      </w:r>
      <w:proofErr w:type="spellStart"/>
      <w:r w:rsidR="00CA0442" w:rsidRPr="00E249F6">
        <w:rPr>
          <w:rFonts w:eastAsiaTheme="minorEastAsia"/>
        </w:rPr>
        <w:t>изоизданий</w:t>
      </w:r>
      <w:proofErr w:type="spellEnd"/>
      <w:r w:rsidR="00CA0442" w:rsidRPr="00E249F6">
        <w:rPr>
          <w:rFonts w:eastAsiaTheme="minorEastAsia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A0442" w:rsidRPr="00E249F6" w:rsidRDefault="002434AD" w:rsidP="00CA0442">
      <w:pPr>
        <w:rPr>
          <w:rFonts w:eastAsiaTheme="minorEastAsia"/>
        </w:rPr>
      </w:pPr>
      <w:proofErr w:type="gramStart"/>
      <w:r w:rsidRPr="00E249F6">
        <w:rPr>
          <w:rFonts w:eastAsiaTheme="minorEastAsia"/>
        </w:rPr>
        <w:lastRenderedPageBreak/>
        <w:t>г</w:t>
      </w:r>
      <w:r w:rsidR="00CA0442" w:rsidRPr="00E249F6">
        <w:rPr>
          <w:rFonts w:eastAsiaTheme="minorEastAsia"/>
        </w:rPr>
        <w:t xml:space="preserve">) </w:t>
      </w:r>
      <w:r w:rsidR="00E4062D" w:rsidRPr="00E249F6">
        <w:rPr>
          <w:rFonts w:eastAsiaTheme="minorEastAsia"/>
        </w:rPr>
        <w:t xml:space="preserve"> </w:t>
      </w:r>
      <w:r w:rsidR="00CA0442" w:rsidRPr="00E249F6">
        <w:rPr>
          <w:rFonts w:eastAsiaTheme="minorEastAsia"/>
        </w:rPr>
        <w:t>текстовых</w:t>
      </w:r>
      <w:proofErr w:type="gramEnd"/>
      <w:r w:rsidR="00CA0442" w:rsidRPr="00E249F6">
        <w:rPr>
          <w:rFonts w:eastAsiaTheme="minorEastAsia"/>
        </w:rPr>
        <w:t xml:space="preserve"> листовых изданий;</w:t>
      </w:r>
    </w:p>
    <w:p w:rsidR="001D638D" w:rsidRPr="00E249F6" w:rsidRDefault="002434AD" w:rsidP="00866185">
      <w:pPr>
        <w:rPr>
          <w:rFonts w:eastAsiaTheme="minorEastAsia"/>
        </w:rPr>
      </w:pPr>
      <w:proofErr w:type="gramStart"/>
      <w:r w:rsidRPr="00E249F6">
        <w:rPr>
          <w:rFonts w:eastAsiaTheme="minorEastAsia"/>
        </w:rPr>
        <w:t>д</w:t>
      </w:r>
      <w:r w:rsidR="00CA0442" w:rsidRPr="00E249F6">
        <w:rPr>
          <w:rFonts w:eastAsiaTheme="minorEastAsia"/>
        </w:rPr>
        <w:t xml:space="preserve">) </w:t>
      </w:r>
      <w:r w:rsidR="00E4062D" w:rsidRPr="00E249F6">
        <w:rPr>
          <w:rFonts w:eastAsiaTheme="minorEastAsia"/>
        </w:rPr>
        <w:t xml:space="preserve"> </w:t>
      </w:r>
      <w:r w:rsidR="00CA0442" w:rsidRPr="00E249F6">
        <w:rPr>
          <w:rFonts w:eastAsiaTheme="minorEastAsia"/>
        </w:rPr>
        <w:t>авторефератов</w:t>
      </w:r>
      <w:proofErr w:type="gramEnd"/>
      <w:r w:rsidR="00CA0442" w:rsidRPr="00E249F6">
        <w:rPr>
          <w:rFonts w:eastAsiaTheme="minorEastAsia"/>
        </w:rPr>
        <w:t xml:space="preserve"> диссертаций и диссерта</w:t>
      </w:r>
      <w:r w:rsidR="00866185" w:rsidRPr="00E249F6">
        <w:rPr>
          <w:rFonts w:eastAsiaTheme="minorEastAsia"/>
        </w:rPr>
        <w:t>ций в виде научных докладов</w:t>
      </w:r>
      <w:r w:rsidR="001D638D" w:rsidRPr="00E249F6">
        <w:rPr>
          <w:rFonts w:eastAsiaTheme="minorEastAsia"/>
        </w:rPr>
        <w:t>;</w:t>
      </w:r>
    </w:p>
    <w:p w:rsidR="00CA0442" w:rsidRPr="00E249F6" w:rsidRDefault="006B0220" w:rsidP="00866185">
      <w:pPr>
        <w:rPr>
          <w:rFonts w:eastAsiaTheme="minorEastAsia"/>
        </w:rPr>
      </w:pPr>
      <w:proofErr w:type="gramStart"/>
      <w:r w:rsidRPr="00E249F6">
        <w:rPr>
          <w:rFonts w:eastAsiaTheme="minorEastAsia"/>
        </w:rPr>
        <w:t>е</w:t>
      </w:r>
      <w:proofErr w:type="gramEnd"/>
      <w:r w:rsidR="001D638D" w:rsidRPr="00E249F6">
        <w:rPr>
          <w:rFonts w:eastAsiaTheme="minorEastAsia"/>
        </w:rPr>
        <w:t>) стандарт</w:t>
      </w:r>
      <w:r w:rsidR="005B0204">
        <w:rPr>
          <w:rFonts w:eastAsiaTheme="minorEastAsia"/>
        </w:rPr>
        <w:t>ов</w:t>
      </w:r>
      <w:r w:rsidR="000A35BC" w:rsidRPr="00E249F6">
        <w:rPr>
          <w:rFonts w:eastAsiaTheme="minorEastAsia"/>
        </w:rPr>
        <w:t>.</w:t>
      </w:r>
    </w:p>
    <w:p w:rsidR="000A35BC" w:rsidRPr="00E249F6" w:rsidRDefault="000A35BC" w:rsidP="00AC68B8">
      <w:r w:rsidRPr="00E249F6">
        <w:rPr>
          <w:rFonts w:eastAsiaTheme="minorEastAsia"/>
        </w:rPr>
        <w:t>2.</w:t>
      </w:r>
      <w:r w:rsidR="002434AD" w:rsidRPr="00E249F6">
        <w:rPr>
          <w:rFonts w:eastAsiaTheme="minorEastAsia"/>
        </w:rPr>
        <w:t xml:space="preserve"> </w:t>
      </w:r>
      <w:r w:rsidRPr="00E249F6">
        <w:rPr>
          <w:rFonts w:eastAsiaTheme="minorEastAsia"/>
        </w:rPr>
        <w:t xml:space="preserve">Производители документов доставляют </w:t>
      </w:r>
      <w:r w:rsidRPr="00E249F6">
        <w:t>в Алтайскую краевую универсальную научную библиотеку имени В.Я. Шишкова:</w:t>
      </w:r>
    </w:p>
    <w:p w:rsidR="001E41BF" w:rsidRPr="00E249F6" w:rsidRDefault="000A35BC" w:rsidP="00AC68B8">
      <w:pPr>
        <w:rPr>
          <w:rFonts w:eastAsiaTheme="minorEastAsia"/>
        </w:rPr>
      </w:pPr>
      <w:r w:rsidRPr="00E249F6">
        <w:t>1)</w:t>
      </w:r>
      <w:r w:rsidRPr="00E249F6">
        <w:rPr>
          <w:rFonts w:eastAsiaTheme="minorEastAsia"/>
        </w:rPr>
        <w:t xml:space="preserve"> по три обязательных экземпляра о</w:t>
      </w:r>
      <w:r w:rsidR="001E41BF" w:rsidRPr="00E249F6">
        <w:rPr>
          <w:rFonts w:eastAsiaTheme="minorEastAsia"/>
        </w:rPr>
        <w:t>фициальны</w:t>
      </w:r>
      <w:r w:rsidRPr="00E249F6">
        <w:rPr>
          <w:rFonts w:eastAsiaTheme="minorEastAsia"/>
        </w:rPr>
        <w:t>х</w:t>
      </w:r>
      <w:r w:rsidR="001E41BF" w:rsidRPr="00E249F6">
        <w:rPr>
          <w:rFonts w:eastAsiaTheme="minorEastAsia"/>
        </w:rPr>
        <w:t xml:space="preserve"> документ</w:t>
      </w:r>
      <w:r w:rsidRPr="00E249F6">
        <w:rPr>
          <w:rFonts w:eastAsiaTheme="minorEastAsia"/>
        </w:rPr>
        <w:t>ов</w:t>
      </w:r>
      <w:r w:rsidR="001E41BF" w:rsidRPr="00E249F6">
        <w:rPr>
          <w:rFonts w:eastAsiaTheme="minorEastAsia"/>
        </w:rPr>
        <w:t>, приняты</w:t>
      </w:r>
      <w:r w:rsidRPr="00E249F6">
        <w:rPr>
          <w:rFonts w:eastAsiaTheme="minorEastAsia"/>
        </w:rPr>
        <w:t>х</w:t>
      </w:r>
      <w:r w:rsidR="001E41BF" w:rsidRPr="00E249F6">
        <w:rPr>
          <w:rFonts w:eastAsiaTheme="minorEastAsia"/>
        </w:rPr>
        <w:t xml:space="preserve"> органами государственной власти Алтайского края, иными государств</w:t>
      </w:r>
      <w:r w:rsidRPr="00E249F6">
        <w:rPr>
          <w:rFonts w:eastAsiaTheme="minorEastAsia"/>
        </w:rPr>
        <w:t>енными органами Алтайского края;</w:t>
      </w:r>
    </w:p>
    <w:p w:rsidR="00297B77" w:rsidRPr="00E249F6" w:rsidRDefault="00866185" w:rsidP="00E4062D">
      <w:pPr>
        <w:tabs>
          <w:tab w:val="left" w:pos="993"/>
        </w:tabs>
        <w:rPr>
          <w:rFonts w:eastAsiaTheme="minorEastAsia"/>
        </w:rPr>
      </w:pPr>
      <w:r w:rsidRPr="00E249F6">
        <w:rPr>
          <w:rFonts w:eastAsiaTheme="minorEastAsia"/>
        </w:rPr>
        <w:t>2</w:t>
      </w:r>
      <w:r w:rsidR="000A35BC" w:rsidRPr="00E249F6">
        <w:rPr>
          <w:rFonts w:eastAsiaTheme="minorEastAsia"/>
        </w:rPr>
        <w:t>)</w:t>
      </w:r>
      <w:r w:rsidR="00E4062D" w:rsidRPr="00E249F6">
        <w:rPr>
          <w:rFonts w:eastAsiaTheme="minorEastAsia"/>
        </w:rPr>
        <w:t xml:space="preserve"> </w:t>
      </w:r>
      <w:r w:rsidR="000A5068" w:rsidRPr="00E249F6">
        <w:rPr>
          <w:rFonts w:eastAsiaTheme="minorEastAsia"/>
        </w:rPr>
        <w:t xml:space="preserve">по одному обязательному экземпляру </w:t>
      </w:r>
      <w:r w:rsidR="00297B77" w:rsidRPr="00E249F6">
        <w:t>аудиовизуальной продукции, комбинированных документов, неопубликованных документов (за исключением авторефератов диссертаций и диссертаций в виде научных докладов), электронных изданий.</w:t>
      </w:r>
    </w:p>
    <w:p w:rsidR="009678D6" w:rsidRPr="00E249F6" w:rsidRDefault="00866185" w:rsidP="00AC68B8">
      <w:r w:rsidRPr="00E249F6">
        <w:t>3</w:t>
      </w:r>
      <w:r w:rsidR="00297B77" w:rsidRPr="00E249F6">
        <w:t xml:space="preserve">. </w:t>
      </w:r>
      <w:r w:rsidR="000A35BC" w:rsidRPr="00E249F6">
        <w:t xml:space="preserve"> </w:t>
      </w:r>
      <w:r w:rsidR="00CA0442" w:rsidRPr="00E249F6">
        <w:t xml:space="preserve">Производители </w:t>
      </w:r>
      <w:r w:rsidR="00762CCC" w:rsidRPr="00E249F6">
        <w:t xml:space="preserve">  </w:t>
      </w:r>
      <w:r w:rsidR="00CA0442" w:rsidRPr="00E249F6">
        <w:t>документов</w:t>
      </w:r>
      <w:r w:rsidR="00762CCC" w:rsidRPr="00E249F6">
        <w:t xml:space="preserve">  </w:t>
      </w:r>
      <w:r w:rsidR="00CA0442" w:rsidRPr="00E249F6">
        <w:t xml:space="preserve"> доставляют в Алтайскую</w:t>
      </w:r>
      <w:r w:rsidR="00762CCC" w:rsidRPr="00E249F6">
        <w:t xml:space="preserve"> </w:t>
      </w:r>
      <w:r w:rsidR="00CA0442" w:rsidRPr="00E249F6">
        <w:t xml:space="preserve">краевую специальную библиотеку для незрячих </w:t>
      </w:r>
      <w:r w:rsidR="009678D6" w:rsidRPr="00E249F6">
        <w:t>и слабовидящих</w:t>
      </w:r>
      <w:r w:rsidR="00AC68B8" w:rsidRPr="00E249F6">
        <w:t xml:space="preserve"> </w:t>
      </w:r>
      <w:r w:rsidR="001F28DE" w:rsidRPr="00E249F6">
        <w:t>один</w:t>
      </w:r>
      <w:r w:rsidR="00AC68B8" w:rsidRPr="00E249F6">
        <w:t xml:space="preserve"> обязательный экземпляр</w:t>
      </w:r>
      <w:r w:rsidR="00CA0442" w:rsidRPr="00E249F6">
        <w:t xml:space="preserve"> изданий для слепых и слабовидящих</w:t>
      </w:r>
      <w:r w:rsidR="009678D6" w:rsidRPr="00E249F6">
        <w:t xml:space="preserve"> в течени</w:t>
      </w:r>
      <w:r w:rsidR="000A35BC" w:rsidRPr="00E249F6">
        <w:t>е</w:t>
      </w:r>
      <w:r w:rsidR="009678D6" w:rsidRPr="00E249F6">
        <w:t xml:space="preserve"> двух дней после выхода в свет первой партии тиража</w:t>
      </w:r>
      <w:r w:rsidR="00CA0442" w:rsidRPr="00E249F6">
        <w:t>.</w:t>
      </w:r>
    </w:p>
    <w:p w:rsidR="00422A5E" w:rsidRPr="00E249F6" w:rsidRDefault="00866185" w:rsidP="00422A5E">
      <w:r w:rsidRPr="00E249F6">
        <w:t>4</w:t>
      </w:r>
      <w:r w:rsidR="00422A5E" w:rsidRPr="00E249F6">
        <w:t xml:space="preserve">. </w:t>
      </w:r>
      <w:bookmarkStart w:id="0" w:name="sub_705"/>
      <w:r w:rsidR="00422A5E" w:rsidRPr="00E249F6">
        <w:t>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</w:t>
      </w:r>
      <w:r w:rsidR="000A35BC" w:rsidRPr="00E249F6">
        <w:t xml:space="preserve"> в следующие сроки</w:t>
      </w:r>
      <w:r w:rsidR="00EB0528" w:rsidRPr="00E249F6">
        <w:t>:</w:t>
      </w:r>
    </w:p>
    <w:bookmarkEnd w:id="0"/>
    <w:p w:rsidR="00422A5E" w:rsidRPr="00E249F6" w:rsidRDefault="002434AD" w:rsidP="00422A5E">
      <w:r w:rsidRPr="00E249F6">
        <w:t>1)</w:t>
      </w:r>
      <w:r w:rsidR="000F215B" w:rsidRPr="00E249F6">
        <w:t xml:space="preserve"> </w:t>
      </w:r>
      <w:r w:rsidR="000A5068" w:rsidRPr="00E249F6">
        <w:t>в</w:t>
      </w:r>
      <w:r w:rsidR="00422A5E" w:rsidRPr="00E249F6">
        <w:t xml:space="preserve"> день выхода в свет первой партии тиража доставляются обязательные экземпляры:</w:t>
      </w:r>
    </w:p>
    <w:p w:rsidR="00422A5E" w:rsidRPr="00E249F6" w:rsidRDefault="002434AD" w:rsidP="00422A5E">
      <w:proofErr w:type="gramStart"/>
      <w:r w:rsidRPr="00E249F6">
        <w:t>а</w:t>
      </w:r>
      <w:proofErr w:type="gramEnd"/>
      <w:r w:rsidR="000F215B" w:rsidRPr="00E249F6">
        <w:t xml:space="preserve">) </w:t>
      </w:r>
      <w:r w:rsidR="00422A5E" w:rsidRPr="00E249F6">
        <w:t>многотиражных газет муниципальных образований и рекламных изданий на русском языке;</w:t>
      </w:r>
    </w:p>
    <w:p w:rsidR="00422A5E" w:rsidRPr="00E249F6" w:rsidRDefault="002434AD" w:rsidP="00422A5E">
      <w:proofErr w:type="gramStart"/>
      <w:r w:rsidRPr="00E249F6">
        <w:t>б</w:t>
      </w:r>
      <w:proofErr w:type="gramEnd"/>
      <w:r w:rsidR="000F215B" w:rsidRPr="00E249F6">
        <w:t xml:space="preserve">) </w:t>
      </w:r>
      <w:r w:rsidR="00422A5E" w:rsidRPr="00E249F6">
        <w:t>газет на языках народов Российской Федерации (за исключением русского) и на иностранных языках</w:t>
      </w:r>
      <w:r w:rsidR="00303D4B" w:rsidRPr="00E249F6">
        <w:t>;</w:t>
      </w:r>
    </w:p>
    <w:p w:rsidR="00422A5E" w:rsidRPr="00E249F6" w:rsidRDefault="002434AD" w:rsidP="00422A5E">
      <w:r w:rsidRPr="00E249F6">
        <w:t>2)</w:t>
      </w:r>
      <w:r w:rsidR="00307B7F" w:rsidRPr="00E249F6">
        <w:t xml:space="preserve"> </w:t>
      </w:r>
      <w:r w:rsidR="000A5068" w:rsidRPr="00E249F6">
        <w:t>в</w:t>
      </w:r>
      <w:r w:rsidR="00422A5E" w:rsidRPr="00E249F6">
        <w:t xml:space="preserve"> течение семи дней со дня выхода в свет первой партии тиража доставляются обязательные экземпляры:</w:t>
      </w:r>
    </w:p>
    <w:p w:rsidR="00422A5E" w:rsidRPr="00E249F6" w:rsidRDefault="002434AD" w:rsidP="00422A5E">
      <w:proofErr w:type="gramStart"/>
      <w:r w:rsidRPr="00E249F6">
        <w:t>а</w:t>
      </w:r>
      <w:proofErr w:type="gramEnd"/>
      <w:r w:rsidR="00307B7F" w:rsidRPr="00E249F6">
        <w:t xml:space="preserve">) </w:t>
      </w:r>
      <w:r w:rsidR="00422A5E" w:rsidRPr="00E249F6">
        <w:t>книг и брошюр, журналов и продолжающихся изданий на русском языке;</w:t>
      </w:r>
    </w:p>
    <w:p w:rsidR="00422A5E" w:rsidRPr="00E249F6" w:rsidRDefault="002434AD" w:rsidP="00422A5E">
      <w:proofErr w:type="gramStart"/>
      <w:r w:rsidRPr="00E249F6">
        <w:t>б</w:t>
      </w:r>
      <w:proofErr w:type="gramEnd"/>
      <w:r w:rsidR="00307B7F" w:rsidRPr="00E249F6">
        <w:t xml:space="preserve">) </w:t>
      </w:r>
      <w:proofErr w:type="spellStart"/>
      <w:r w:rsidR="00422A5E" w:rsidRPr="00E249F6">
        <w:t>изоизданий</w:t>
      </w:r>
      <w:proofErr w:type="spellEnd"/>
      <w:r w:rsidR="00422A5E" w:rsidRPr="00E249F6">
        <w:t>, нотных изданий, географических карт и атласов на русском языке;</w:t>
      </w:r>
    </w:p>
    <w:p w:rsidR="00422A5E" w:rsidRPr="00E249F6" w:rsidRDefault="002434AD" w:rsidP="00422A5E">
      <w:proofErr w:type="gramStart"/>
      <w:r w:rsidRPr="00E249F6">
        <w:t>в</w:t>
      </w:r>
      <w:proofErr w:type="gramEnd"/>
      <w:r w:rsidR="00307B7F" w:rsidRPr="00E249F6">
        <w:t xml:space="preserve">) </w:t>
      </w:r>
      <w:r w:rsidR="00422A5E" w:rsidRPr="00E249F6">
        <w:t xml:space="preserve">книг и брошюр, журналов и продолжающихся изданий, </w:t>
      </w:r>
      <w:proofErr w:type="spellStart"/>
      <w:r w:rsidR="00422A5E" w:rsidRPr="00E249F6">
        <w:t>изоизданий</w:t>
      </w:r>
      <w:proofErr w:type="spellEnd"/>
      <w:r w:rsidR="00422A5E" w:rsidRPr="00E249F6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422A5E" w:rsidRPr="00E249F6" w:rsidRDefault="002434AD" w:rsidP="00422A5E">
      <w:proofErr w:type="gramStart"/>
      <w:r w:rsidRPr="00E249F6">
        <w:t>г</w:t>
      </w:r>
      <w:proofErr w:type="gramEnd"/>
      <w:r w:rsidR="00307B7F" w:rsidRPr="00E249F6">
        <w:t xml:space="preserve">) </w:t>
      </w:r>
      <w:r w:rsidR="00422A5E" w:rsidRPr="00E249F6">
        <w:t>текстовых листовых изданий;</w:t>
      </w:r>
    </w:p>
    <w:p w:rsidR="001D638D" w:rsidRPr="00E249F6" w:rsidRDefault="002434AD" w:rsidP="00866185">
      <w:proofErr w:type="gramStart"/>
      <w:r w:rsidRPr="00E249F6">
        <w:t>д</w:t>
      </w:r>
      <w:proofErr w:type="gramEnd"/>
      <w:r w:rsidR="00307B7F" w:rsidRPr="00E249F6">
        <w:t xml:space="preserve">) </w:t>
      </w:r>
      <w:r w:rsidR="00422A5E" w:rsidRPr="00E249F6">
        <w:t>авторефератов диссертаций и дисс</w:t>
      </w:r>
      <w:r w:rsidR="00866185" w:rsidRPr="00E249F6">
        <w:t>ертаций в виде научных докладов</w:t>
      </w:r>
      <w:r w:rsidR="001D638D" w:rsidRPr="00E249F6">
        <w:t>;</w:t>
      </w:r>
    </w:p>
    <w:p w:rsidR="00422A5E" w:rsidRPr="00E249F6" w:rsidRDefault="001D638D" w:rsidP="00866185">
      <w:r w:rsidRPr="00E249F6">
        <w:t>е) стандарт</w:t>
      </w:r>
      <w:r w:rsidR="005B0204">
        <w:t>ов</w:t>
      </w:r>
      <w:bookmarkStart w:id="1" w:name="_GoBack"/>
      <w:bookmarkEnd w:id="1"/>
      <w:r w:rsidR="00422A5E" w:rsidRPr="00E249F6">
        <w:t>.</w:t>
      </w:r>
    </w:p>
    <w:p w:rsidR="007266FB" w:rsidRPr="00E249F6" w:rsidRDefault="00866185" w:rsidP="007266FB">
      <w:bookmarkStart w:id="2" w:name="sub_706"/>
      <w:r w:rsidRPr="00E249F6">
        <w:t>5</w:t>
      </w:r>
      <w:r w:rsidR="007266FB" w:rsidRPr="00E249F6">
        <w:t>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7266FB" w:rsidRPr="00E249F6" w:rsidRDefault="00866185" w:rsidP="007266FB">
      <w:r w:rsidRPr="00E249F6">
        <w:t>6</w:t>
      </w:r>
      <w:r w:rsidR="007266FB" w:rsidRPr="00E249F6">
        <w:t>. Дефектный обязательный экземпляр по запросу получателя документов заменяется производителем документа в месячный срок.</w:t>
      </w:r>
    </w:p>
    <w:p w:rsidR="007266FB" w:rsidRPr="00E249F6" w:rsidRDefault="00866185" w:rsidP="007266FB">
      <w:r w:rsidRPr="00E249F6">
        <w:t>7</w:t>
      </w:r>
      <w:r w:rsidR="007266FB" w:rsidRPr="00E249F6">
        <w:t>. Обязательный экземпляр, состоящий из комбинированных документов, должен рассылаться получателям обязательного экземпляра единым комплектом.</w:t>
      </w:r>
    </w:p>
    <w:p w:rsidR="00422A5E" w:rsidRPr="00E249F6" w:rsidRDefault="00866185" w:rsidP="00452AC8">
      <w:pPr>
        <w:tabs>
          <w:tab w:val="left" w:pos="1276"/>
        </w:tabs>
      </w:pPr>
      <w:r w:rsidRPr="00E249F6">
        <w:lastRenderedPageBreak/>
        <w:t>8</w:t>
      </w:r>
      <w:r w:rsidR="00452AC8" w:rsidRPr="00E249F6">
        <w:t xml:space="preserve">. </w:t>
      </w:r>
      <w:r w:rsidR="00422A5E" w:rsidRPr="00E249F6"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дни.».</w:t>
      </w:r>
    </w:p>
    <w:bookmarkEnd w:id="2"/>
    <w:p w:rsidR="009678D6" w:rsidRPr="00E249F6" w:rsidRDefault="009678D6" w:rsidP="009678D6">
      <w:pPr>
        <w:pStyle w:val="af6"/>
        <w:ind w:left="1069" w:firstLine="0"/>
      </w:pPr>
    </w:p>
    <w:p w:rsidR="009678D6" w:rsidRPr="00E249F6" w:rsidRDefault="009678D6" w:rsidP="009678D6">
      <w:pPr>
        <w:pStyle w:val="af6"/>
        <w:ind w:left="1069" w:firstLine="0"/>
      </w:pPr>
    </w:p>
    <w:p w:rsidR="00B92FB2" w:rsidRPr="00E249F6" w:rsidRDefault="00CE2700">
      <w:pPr>
        <w:rPr>
          <w:b/>
          <w:iCs/>
        </w:rPr>
      </w:pPr>
      <w:r w:rsidRPr="00E249F6">
        <w:rPr>
          <w:b/>
          <w:iCs/>
        </w:rPr>
        <w:t xml:space="preserve">Статья </w:t>
      </w:r>
      <w:r w:rsidR="00422A5E" w:rsidRPr="00E249F6">
        <w:rPr>
          <w:b/>
          <w:iCs/>
        </w:rPr>
        <w:t>2</w:t>
      </w:r>
    </w:p>
    <w:p w:rsidR="00B92FB2" w:rsidRPr="00E249F6" w:rsidRDefault="00B92FB2">
      <w:pPr>
        <w:spacing w:line="360" w:lineRule="auto"/>
        <w:rPr>
          <w:b/>
          <w:iCs/>
        </w:rPr>
      </w:pPr>
    </w:p>
    <w:p w:rsidR="00B92FB2" w:rsidRPr="00E249F6" w:rsidRDefault="00FD2DC4">
      <w:pPr>
        <w:rPr>
          <w:iCs/>
        </w:rPr>
      </w:pPr>
      <w:r w:rsidRPr="00E249F6">
        <w:t>Настоящий Закон вступает в силу со дня его официального опубликования.</w:t>
      </w:r>
    </w:p>
    <w:p w:rsidR="00B92FB2" w:rsidRPr="00E249F6" w:rsidRDefault="00B92FB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FB2" w:rsidRPr="00E249F6" w:rsidRDefault="00B92FB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F8D" w:rsidRPr="00E249F6" w:rsidRDefault="00F05F8D" w:rsidP="00F05F8D">
      <w:pPr>
        <w:ind w:firstLine="0"/>
      </w:pPr>
    </w:p>
    <w:p w:rsidR="00D71D2C" w:rsidRPr="00E249F6" w:rsidRDefault="00DC0217" w:rsidP="00F05F8D">
      <w:pPr>
        <w:ind w:firstLine="0"/>
      </w:pPr>
      <w:r w:rsidRPr="00E249F6">
        <w:t xml:space="preserve">Губернатор Алтайского края        </w:t>
      </w:r>
      <w:r w:rsidR="00F05F8D" w:rsidRPr="00E249F6">
        <w:t xml:space="preserve">    </w:t>
      </w:r>
      <w:r w:rsidRPr="00E249F6">
        <w:t xml:space="preserve">                                                 </w:t>
      </w:r>
      <w:r w:rsidR="0049314B" w:rsidRPr="00E249F6">
        <w:t xml:space="preserve"> </w:t>
      </w:r>
      <w:r w:rsidRPr="00E249F6">
        <w:t xml:space="preserve">       </w:t>
      </w:r>
      <w:r w:rsidR="00E249F6">
        <w:t xml:space="preserve"> </w:t>
      </w:r>
      <w:r w:rsidRPr="00E249F6">
        <w:t>В.П. Томенко</w:t>
      </w:r>
    </w:p>
    <w:sectPr w:rsidR="00D71D2C" w:rsidRPr="00E249F6">
      <w:headerReference w:type="default" r:id="rId9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2A" w:rsidRDefault="007D3D2A">
      <w:r>
        <w:separator/>
      </w:r>
    </w:p>
  </w:endnote>
  <w:endnote w:type="continuationSeparator" w:id="0">
    <w:p w:rsidR="007D3D2A" w:rsidRDefault="007D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2A" w:rsidRDefault="007D3D2A">
      <w:r>
        <w:separator/>
      </w:r>
    </w:p>
  </w:footnote>
  <w:footnote w:type="continuationSeparator" w:id="0">
    <w:p w:rsidR="007D3D2A" w:rsidRDefault="007D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1469"/>
      <w:docPartObj>
        <w:docPartGallery w:val="Page Numbers (Top of Page)"/>
        <w:docPartUnique/>
      </w:docPartObj>
    </w:sdtPr>
    <w:sdtEndPr/>
    <w:sdtContent>
      <w:p w:rsidR="00B92FB2" w:rsidRDefault="00DC0217">
        <w:pPr>
          <w:pStyle w:val="af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B0204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:rsidR="00B92FB2" w:rsidRDefault="00B92FB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032"/>
    <w:multiLevelType w:val="hybridMultilevel"/>
    <w:tmpl w:val="82882604"/>
    <w:lvl w:ilvl="0" w:tplc="7C5AF6C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450206"/>
    <w:multiLevelType w:val="hybridMultilevel"/>
    <w:tmpl w:val="F9E4674E"/>
    <w:lvl w:ilvl="0" w:tplc="AFCE0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D48C6"/>
    <w:multiLevelType w:val="hybridMultilevel"/>
    <w:tmpl w:val="1158BC86"/>
    <w:lvl w:ilvl="0" w:tplc="D4D81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F308B96">
      <w:start w:val="1"/>
      <w:numFmt w:val="lowerLetter"/>
      <w:lvlText w:val="%2."/>
      <w:lvlJc w:val="left"/>
      <w:pPr>
        <w:ind w:left="1789" w:hanging="360"/>
      </w:pPr>
    </w:lvl>
    <w:lvl w:ilvl="2" w:tplc="64687EB2">
      <w:start w:val="1"/>
      <w:numFmt w:val="lowerRoman"/>
      <w:lvlText w:val="%3."/>
      <w:lvlJc w:val="right"/>
      <w:pPr>
        <w:ind w:left="2509" w:hanging="180"/>
      </w:pPr>
    </w:lvl>
    <w:lvl w:ilvl="3" w:tplc="F59A9DE8">
      <w:start w:val="1"/>
      <w:numFmt w:val="decimal"/>
      <w:lvlText w:val="%4."/>
      <w:lvlJc w:val="left"/>
      <w:pPr>
        <w:ind w:left="3229" w:hanging="360"/>
      </w:pPr>
    </w:lvl>
    <w:lvl w:ilvl="4" w:tplc="7CF899FC">
      <w:start w:val="1"/>
      <w:numFmt w:val="lowerLetter"/>
      <w:lvlText w:val="%5."/>
      <w:lvlJc w:val="left"/>
      <w:pPr>
        <w:ind w:left="3949" w:hanging="360"/>
      </w:pPr>
    </w:lvl>
    <w:lvl w:ilvl="5" w:tplc="FB660CBC">
      <w:start w:val="1"/>
      <w:numFmt w:val="lowerRoman"/>
      <w:lvlText w:val="%6."/>
      <w:lvlJc w:val="right"/>
      <w:pPr>
        <w:ind w:left="4669" w:hanging="180"/>
      </w:pPr>
    </w:lvl>
    <w:lvl w:ilvl="6" w:tplc="01F2DC4E">
      <w:start w:val="1"/>
      <w:numFmt w:val="decimal"/>
      <w:lvlText w:val="%7."/>
      <w:lvlJc w:val="left"/>
      <w:pPr>
        <w:ind w:left="5389" w:hanging="360"/>
      </w:pPr>
    </w:lvl>
    <w:lvl w:ilvl="7" w:tplc="4872C6B2">
      <w:start w:val="1"/>
      <w:numFmt w:val="lowerLetter"/>
      <w:lvlText w:val="%8."/>
      <w:lvlJc w:val="left"/>
      <w:pPr>
        <w:ind w:left="6109" w:hanging="360"/>
      </w:pPr>
    </w:lvl>
    <w:lvl w:ilvl="8" w:tplc="3A76222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21FF1"/>
    <w:multiLevelType w:val="hybridMultilevel"/>
    <w:tmpl w:val="1D9066B8"/>
    <w:lvl w:ilvl="0" w:tplc="1D42D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ADAED0E">
      <w:start w:val="1"/>
      <w:numFmt w:val="lowerLetter"/>
      <w:lvlText w:val="%2."/>
      <w:lvlJc w:val="left"/>
      <w:pPr>
        <w:ind w:left="1080" w:hanging="360"/>
      </w:pPr>
    </w:lvl>
    <w:lvl w:ilvl="2" w:tplc="D534B1AC">
      <w:start w:val="1"/>
      <w:numFmt w:val="lowerRoman"/>
      <w:lvlText w:val="%3."/>
      <w:lvlJc w:val="right"/>
      <w:pPr>
        <w:ind w:left="1800" w:hanging="180"/>
      </w:pPr>
    </w:lvl>
    <w:lvl w:ilvl="3" w:tplc="8F30B086">
      <w:start w:val="1"/>
      <w:numFmt w:val="decimal"/>
      <w:lvlText w:val="%4."/>
      <w:lvlJc w:val="left"/>
      <w:pPr>
        <w:ind w:left="2520" w:hanging="360"/>
      </w:pPr>
    </w:lvl>
    <w:lvl w:ilvl="4" w:tplc="80B061AA">
      <w:start w:val="1"/>
      <w:numFmt w:val="lowerLetter"/>
      <w:lvlText w:val="%5."/>
      <w:lvlJc w:val="left"/>
      <w:pPr>
        <w:ind w:left="3240" w:hanging="360"/>
      </w:pPr>
    </w:lvl>
    <w:lvl w:ilvl="5" w:tplc="19649254">
      <w:start w:val="1"/>
      <w:numFmt w:val="lowerRoman"/>
      <w:lvlText w:val="%6."/>
      <w:lvlJc w:val="right"/>
      <w:pPr>
        <w:ind w:left="3960" w:hanging="180"/>
      </w:pPr>
    </w:lvl>
    <w:lvl w:ilvl="6" w:tplc="40741A98">
      <w:start w:val="1"/>
      <w:numFmt w:val="decimal"/>
      <w:lvlText w:val="%7."/>
      <w:lvlJc w:val="left"/>
      <w:pPr>
        <w:ind w:left="4680" w:hanging="360"/>
      </w:pPr>
    </w:lvl>
    <w:lvl w:ilvl="7" w:tplc="90D0234A">
      <w:start w:val="1"/>
      <w:numFmt w:val="lowerLetter"/>
      <w:lvlText w:val="%8."/>
      <w:lvlJc w:val="left"/>
      <w:pPr>
        <w:ind w:left="5400" w:hanging="360"/>
      </w:pPr>
    </w:lvl>
    <w:lvl w:ilvl="8" w:tplc="446AF5D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8BC"/>
    <w:multiLevelType w:val="hybridMultilevel"/>
    <w:tmpl w:val="4024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1033"/>
    <w:multiLevelType w:val="hybridMultilevel"/>
    <w:tmpl w:val="70F6FBA2"/>
    <w:lvl w:ilvl="0" w:tplc="11CAB3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B466A02">
      <w:start w:val="1"/>
      <w:numFmt w:val="lowerLetter"/>
      <w:lvlText w:val="%2."/>
      <w:lvlJc w:val="left"/>
      <w:pPr>
        <w:ind w:left="1789" w:hanging="360"/>
      </w:pPr>
    </w:lvl>
    <w:lvl w:ilvl="2" w:tplc="54BC3A7A">
      <w:start w:val="1"/>
      <w:numFmt w:val="lowerRoman"/>
      <w:lvlText w:val="%3."/>
      <w:lvlJc w:val="right"/>
      <w:pPr>
        <w:ind w:left="2509" w:hanging="180"/>
      </w:pPr>
    </w:lvl>
    <w:lvl w:ilvl="3" w:tplc="DC787344">
      <w:start w:val="1"/>
      <w:numFmt w:val="decimal"/>
      <w:lvlText w:val="%4."/>
      <w:lvlJc w:val="left"/>
      <w:pPr>
        <w:ind w:left="3229" w:hanging="360"/>
      </w:pPr>
    </w:lvl>
    <w:lvl w:ilvl="4" w:tplc="95521A56">
      <w:start w:val="1"/>
      <w:numFmt w:val="lowerLetter"/>
      <w:lvlText w:val="%5."/>
      <w:lvlJc w:val="left"/>
      <w:pPr>
        <w:ind w:left="3949" w:hanging="360"/>
      </w:pPr>
    </w:lvl>
    <w:lvl w:ilvl="5" w:tplc="AD529C1C">
      <w:start w:val="1"/>
      <w:numFmt w:val="lowerRoman"/>
      <w:lvlText w:val="%6."/>
      <w:lvlJc w:val="right"/>
      <w:pPr>
        <w:ind w:left="4669" w:hanging="180"/>
      </w:pPr>
    </w:lvl>
    <w:lvl w:ilvl="6" w:tplc="871E082A">
      <w:start w:val="1"/>
      <w:numFmt w:val="decimal"/>
      <w:lvlText w:val="%7."/>
      <w:lvlJc w:val="left"/>
      <w:pPr>
        <w:ind w:left="5389" w:hanging="360"/>
      </w:pPr>
    </w:lvl>
    <w:lvl w:ilvl="7" w:tplc="84D8DD04">
      <w:start w:val="1"/>
      <w:numFmt w:val="lowerLetter"/>
      <w:lvlText w:val="%8."/>
      <w:lvlJc w:val="left"/>
      <w:pPr>
        <w:ind w:left="6109" w:hanging="360"/>
      </w:pPr>
    </w:lvl>
    <w:lvl w:ilvl="8" w:tplc="5E7E6E4A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E60D7"/>
    <w:multiLevelType w:val="hybridMultilevel"/>
    <w:tmpl w:val="BABC6464"/>
    <w:lvl w:ilvl="0" w:tplc="D23A9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A68C16">
      <w:start w:val="1"/>
      <w:numFmt w:val="lowerLetter"/>
      <w:lvlText w:val="%2."/>
      <w:lvlJc w:val="left"/>
      <w:pPr>
        <w:ind w:left="1789" w:hanging="360"/>
      </w:pPr>
    </w:lvl>
    <w:lvl w:ilvl="2" w:tplc="94EEE0FA">
      <w:start w:val="1"/>
      <w:numFmt w:val="lowerRoman"/>
      <w:lvlText w:val="%3."/>
      <w:lvlJc w:val="right"/>
      <w:pPr>
        <w:ind w:left="2509" w:hanging="180"/>
      </w:pPr>
    </w:lvl>
    <w:lvl w:ilvl="3" w:tplc="929ABC4A">
      <w:start w:val="1"/>
      <w:numFmt w:val="decimal"/>
      <w:lvlText w:val="%4."/>
      <w:lvlJc w:val="left"/>
      <w:pPr>
        <w:ind w:left="3229" w:hanging="360"/>
      </w:pPr>
    </w:lvl>
    <w:lvl w:ilvl="4" w:tplc="D376CC8C">
      <w:start w:val="1"/>
      <w:numFmt w:val="lowerLetter"/>
      <w:lvlText w:val="%5."/>
      <w:lvlJc w:val="left"/>
      <w:pPr>
        <w:ind w:left="3949" w:hanging="360"/>
      </w:pPr>
    </w:lvl>
    <w:lvl w:ilvl="5" w:tplc="A9CC62B0">
      <w:start w:val="1"/>
      <w:numFmt w:val="lowerRoman"/>
      <w:lvlText w:val="%6."/>
      <w:lvlJc w:val="right"/>
      <w:pPr>
        <w:ind w:left="4669" w:hanging="180"/>
      </w:pPr>
    </w:lvl>
    <w:lvl w:ilvl="6" w:tplc="926CB91C">
      <w:start w:val="1"/>
      <w:numFmt w:val="decimal"/>
      <w:lvlText w:val="%7."/>
      <w:lvlJc w:val="left"/>
      <w:pPr>
        <w:ind w:left="5389" w:hanging="360"/>
      </w:pPr>
    </w:lvl>
    <w:lvl w:ilvl="7" w:tplc="F320D73C">
      <w:start w:val="1"/>
      <w:numFmt w:val="lowerLetter"/>
      <w:lvlText w:val="%8."/>
      <w:lvlJc w:val="left"/>
      <w:pPr>
        <w:ind w:left="6109" w:hanging="360"/>
      </w:pPr>
    </w:lvl>
    <w:lvl w:ilvl="8" w:tplc="DA7A0440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4D06FF"/>
    <w:multiLevelType w:val="hybridMultilevel"/>
    <w:tmpl w:val="0DCA5622"/>
    <w:lvl w:ilvl="0" w:tplc="91C2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920A1E"/>
    <w:multiLevelType w:val="hybridMultilevel"/>
    <w:tmpl w:val="2F60E86A"/>
    <w:lvl w:ilvl="0" w:tplc="97D6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A35EAE"/>
    <w:multiLevelType w:val="hybridMultilevel"/>
    <w:tmpl w:val="8FFE9C80"/>
    <w:lvl w:ilvl="0" w:tplc="45BC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E44E6"/>
    <w:multiLevelType w:val="hybridMultilevel"/>
    <w:tmpl w:val="C1F42EC8"/>
    <w:lvl w:ilvl="0" w:tplc="1CCAE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392B77A">
      <w:start w:val="1"/>
      <w:numFmt w:val="lowerLetter"/>
      <w:lvlText w:val="%2."/>
      <w:lvlJc w:val="left"/>
      <w:pPr>
        <w:ind w:left="1789" w:hanging="360"/>
      </w:pPr>
    </w:lvl>
    <w:lvl w:ilvl="2" w:tplc="4B16F67E">
      <w:start w:val="1"/>
      <w:numFmt w:val="lowerRoman"/>
      <w:lvlText w:val="%3."/>
      <w:lvlJc w:val="right"/>
      <w:pPr>
        <w:ind w:left="2509" w:hanging="180"/>
      </w:pPr>
    </w:lvl>
    <w:lvl w:ilvl="3" w:tplc="D2824FCA">
      <w:start w:val="1"/>
      <w:numFmt w:val="decimal"/>
      <w:lvlText w:val="%4."/>
      <w:lvlJc w:val="left"/>
      <w:pPr>
        <w:ind w:left="3229" w:hanging="360"/>
      </w:pPr>
    </w:lvl>
    <w:lvl w:ilvl="4" w:tplc="783C0304">
      <w:start w:val="1"/>
      <w:numFmt w:val="lowerLetter"/>
      <w:lvlText w:val="%5."/>
      <w:lvlJc w:val="left"/>
      <w:pPr>
        <w:ind w:left="3949" w:hanging="360"/>
      </w:pPr>
    </w:lvl>
    <w:lvl w:ilvl="5" w:tplc="EE62E500">
      <w:start w:val="1"/>
      <w:numFmt w:val="lowerRoman"/>
      <w:lvlText w:val="%6."/>
      <w:lvlJc w:val="right"/>
      <w:pPr>
        <w:ind w:left="4669" w:hanging="180"/>
      </w:pPr>
    </w:lvl>
    <w:lvl w:ilvl="6" w:tplc="B0205B1E">
      <w:start w:val="1"/>
      <w:numFmt w:val="decimal"/>
      <w:lvlText w:val="%7."/>
      <w:lvlJc w:val="left"/>
      <w:pPr>
        <w:ind w:left="5389" w:hanging="360"/>
      </w:pPr>
    </w:lvl>
    <w:lvl w:ilvl="7" w:tplc="F31ADF50">
      <w:start w:val="1"/>
      <w:numFmt w:val="lowerLetter"/>
      <w:lvlText w:val="%8."/>
      <w:lvlJc w:val="left"/>
      <w:pPr>
        <w:ind w:left="6109" w:hanging="360"/>
      </w:pPr>
    </w:lvl>
    <w:lvl w:ilvl="8" w:tplc="8ECCA8EE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C21A23"/>
    <w:multiLevelType w:val="hybridMultilevel"/>
    <w:tmpl w:val="CA68A65C"/>
    <w:lvl w:ilvl="0" w:tplc="AB324AB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E47C7C">
      <w:start w:val="1"/>
      <w:numFmt w:val="lowerLetter"/>
      <w:lvlText w:val="%2."/>
      <w:lvlJc w:val="left"/>
      <w:pPr>
        <w:ind w:left="1789" w:hanging="360"/>
      </w:pPr>
    </w:lvl>
    <w:lvl w:ilvl="2" w:tplc="3C04B7CA">
      <w:start w:val="1"/>
      <w:numFmt w:val="lowerRoman"/>
      <w:lvlText w:val="%3."/>
      <w:lvlJc w:val="right"/>
      <w:pPr>
        <w:ind w:left="2509" w:hanging="180"/>
      </w:pPr>
    </w:lvl>
    <w:lvl w:ilvl="3" w:tplc="3BB05FDE">
      <w:start w:val="1"/>
      <w:numFmt w:val="decimal"/>
      <w:lvlText w:val="%4."/>
      <w:lvlJc w:val="left"/>
      <w:pPr>
        <w:ind w:left="3229" w:hanging="360"/>
      </w:pPr>
    </w:lvl>
    <w:lvl w:ilvl="4" w:tplc="33B04B4A">
      <w:start w:val="1"/>
      <w:numFmt w:val="lowerLetter"/>
      <w:lvlText w:val="%5."/>
      <w:lvlJc w:val="left"/>
      <w:pPr>
        <w:ind w:left="3949" w:hanging="360"/>
      </w:pPr>
    </w:lvl>
    <w:lvl w:ilvl="5" w:tplc="DC96FEF6">
      <w:start w:val="1"/>
      <w:numFmt w:val="lowerRoman"/>
      <w:lvlText w:val="%6."/>
      <w:lvlJc w:val="right"/>
      <w:pPr>
        <w:ind w:left="4669" w:hanging="180"/>
      </w:pPr>
    </w:lvl>
    <w:lvl w:ilvl="6" w:tplc="E408B8D8">
      <w:start w:val="1"/>
      <w:numFmt w:val="decimal"/>
      <w:lvlText w:val="%7."/>
      <w:lvlJc w:val="left"/>
      <w:pPr>
        <w:ind w:left="5389" w:hanging="360"/>
      </w:pPr>
    </w:lvl>
    <w:lvl w:ilvl="7" w:tplc="E558153A">
      <w:start w:val="1"/>
      <w:numFmt w:val="lowerLetter"/>
      <w:lvlText w:val="%8."/>
      <w:lvlJc w:val="left"/>
      <w:pPr>
        <w:ind w:left="6109" w:hanging="360"/>
      </w:pPr>
    </w:lvl>
    <w:lvl w:ilvl="8" w:tplc="B738536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2"/>
    <w:rsid w:val="00027472"/>
    <w:rsid w:val="000407A5"/>
    <w:rsid w:val="0007046E"/>
    <w:rsid w:val="00076A74"/>
    <w:rsid w:val="000908F2"/>
    <w:rsid w:val="00091C74"/>
    <w:rsid w:val="000A35BC"/>
    <w:rsid w:val="000A5068"/>
    <w:rsid w:val="000C6EA2"/>
    <w:rsid w:val="000F215B"/>
    <w:rsid w:val="0010791F"/>
    <w:rsid w:val="00132041"/>
    <w:rsid w:val="00140754"/>
    <w:rsid w:val="00160001"/>
    <w:rsid w:val="00171097"/>
    <w:rsid w:val="0017491E"/>
    <w:rsid w:val="001D638D"/>
    <w:rsid w:val="001E41BF"/>
    <w:rsid w:val="001E4DF0"/>
    <w:rsid w:val="001F28DE"/>
    <w:rsid w:val="00220014"/>
    <w:rsid w:val="00225672"/>
    <w:rsid w:val="002402F5"/>
    <w:rsid w:val="002434AD"/>
    <w:rsid w:val="00297B77"/>
    <w:rsid w:val="002D3345"/>
    <w:rsid w:val="002E0EBC"/>
    <w:rsid w:val="00303D4B"/>
    <w:rsid w:val="00307B7F"/>
    <w:rsid w:val="003C3080"/>
    <w:rsid w:val="003F6AB9"/>
    <w:rsid w:val="00405F8B"/>
    <w:rsid w:val="00413AF5"/>
    <w:rsid w:val="00422904"/>
    <w:rsid w:val="00422A5E"/>
    <w:rsid w:val="0044418E"/>
    <w:rsid w:val="00452AC8"/>
    <w:rsid w:val="00455DB1"/>
    <w:rsid w:val="00475072"/>
    <w:rsid w:val="0049314B"/>
    <w:rsid w:val="004A26AC"/>
    <w:rsid w:val="00573880"/>
    <w:rsid w:val="005B0204"/>
    <w:rsid w:val="005E056F"/>
    <w:rsid w:val="005E367C"/>
    <w:rsid w:val="0061663A"/>
    <w:rsid w:val="00623660"/>
    <w:rsid w:val="00643337"/>
    <w:rsid w:val="0065480E"/>
    <w:rsid w:val="0068554F"/>
    <w:rsid w:val="00691D48"/>
    <w:rsid w:val="006B0220"/>
    <w:rsid w:val="006C67D7"/>
    <w:rsid w:val="00724EB9"/>
    <w:rsid w:val="007266FB"/>
    <w:rsid w:val="007525F1"/>
    <w:rsid w:val="00762CCC"/>
    <w:rsid w:val="00770E12"/>
    <w:rsid w:val="00792838"/>
    <w:rsid w:val="007A23DD"/>
    <w:rsid w:val="007D3D2A"/>
    <w:rsid w:val="007E5BD5"/>
    <w:rsid w:val="0081039B"/>
    <w:rsid w:val="00841151"/>
    <w:rsid w:val="00845D65"/>
    <w:rsid w:val="00866185"/>
    <w:rsid w:val="008D45C3"/>
    <w:rsid w:val="008D58B8"/>
    <w:rsid w:val="0091640D"/>
    <w:rsid w:val="00940FA0"/>
    <w:rsid w:val="009678D6"/>
    <w:rsid w:val="009A5869"/>
    <w:rsid w:val="009D169A"/>
    <w:rsid w:val="009D5833"/>
    <w:rsid w:val="00A764BB"/>
    <w:rsid w:val="00AA3BD6"/>
    <w:rsid w:val="00AB3498"/>
    <w:rsid w:val="00AC68B8"/>
    <w:rsid w:val="00AE0446"/>
    <w:rsid w:val="00AE6546"/>
    <w:rsid w:val="00B10B8A"/>
    <w:rsid w:val="00B12E0F"/>
    <w:rsid w:val="00B817FA"/>
    <w:rsid w:val="00B92FB2"/>
    <w:rsid w:val="00BC28AB"/>
    <w:rsid w:val="00C10AE5"/>
    <w:rsid w:val="00C30385"/>
    <w:rsid w:val="00CA0442"/>
    <w:rsid w:val="00CA5B14"/>
    <w:rsid w:val="00CB29A9"/>
    <w:rsid w:val="00CE2700"/>
    <w:rsid w:val="00D25ECD"/>
    <w:rsid w:val="00D71D2C"/>
    <w:rsid w:val="00DC0217"/>
    <w:rsid w:val="00E0239C"/>
    <w:rsid w:val="00E10EC5"/>
    <w:rsid w:val="00E216AB"/>
    <w:rsid w:val="00E249F6"/>
    <w:rsid w:val="00E4062D"/>
    <w:rsid w:val="00E945D5"/>
    <w:rsid w:val="00E9461F"/>
    <w:rsid w:val="00EB0528"/>
    <w:rsid w:val="00EC46ED"/>
    <w:rsid w:val="00EC50A5"/>
    <w:rsid w:val="00ED356A"/>
    <w:rsid w:val="00EF13C0"/>
    <w:rsid w:val="00F05F8D"/>
    <w:rsid w:val="00F32E8C"/>
    <w:rsid w:val="00F41B7E"/>
    <w:rsid w:val="00F56298"/>
    <w:rsid w:val="00F563B1"/>
    <w:rsid w:val="00F81303"/>
    <w:rsid w:val="00F815C9"/>
    <w:rsid w:val="00F97F74"/>
    <w:rsid w:val="00FA68EA"/>
    <w:rsid w:val="00FB23D9"/>
    <w:rsid w:val="00FC2B3B"/>
    <w:rsid w:val="00FD1E26"/>
    <w:rsid w:val="00FD2DC4"/>
    <w:rsid w:val="00FD300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A3C8-88CA-4A3E-913F-04AB6A7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Heading">
    <w:name w:val="Heading"/>
    <w:uiPriority w:val="99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unhideWhenUsed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ighlightsearch">
    <w:name w:val="highlightsearch"/>
    <w:basedOn w:val="a0"/>
  </w:style>
  <w:style w:type="character" w:customStyle="1" w:styleId="af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ConsPlusNormal">
    <w:name w:val="ConsPlusNormal"/>
    <w:rsid w:val="009678D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12A2F4F-A59E-407A-B096-7F9B6F8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Наталья Владимировна Еремеева</cp:lastModifiedBy>
  <cp:revision>7</cp:revision>
  <cp:lastPrinted>2022-10-13T08:54:00Z</cp:lastPrinted>
  <dcterms:created xsi:type="dcterms:W3CDTF">2022-10-13T10:15:00Z</dcterms:created>
  <dcterms:modified xsi:type="dcterms:W3CDTF">2022-10-14T03:36:00Z</dcterms:modified>
</cp:coreProperties>
</file>